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Partnership Deed Format</w:t>
      </w:r>
    </w:p>
    <w:p/>
    <w:p>
      <w:r>
        <w:rPr>
          <w:rFonts w:ascii="Times New Roman" w:hAnsi="Times New Roman"/>
          <w:b/>
          <w:sz w:val="26"/>
        </w:rPr>
        <w:t>PARTNERSHIP DEED</w:t>
      </w:r>
    </w:p>
    <w:p/>
    <w:p>
      <w:r>
        <w:rPr>
          <w:rFonts w:ascii="Times New Roman" w:hAnsi="Times New Roman"/>
          <w:sz w:val="24"/>
        </w:rPr>
        <w:t>This Partnership Deed is executed on this ___ day of _______, 2025 at [Place]</w:t>
      </w:r>
    </w:p>
    <w:p/>
    <w:p>
      <w:r>
        <w:rPr>
          <w:rFonts w:ascii="Times New Roman" w:hAnsi="Times New Roman"/>
          <w:b/>
          <w:sz w:val="26"/>
        </w:rPr>
        <w:t>BETWEEN</w:t>
      </w:r>
    </w:p>
    <w:p/>
    <w:p>
      <w:pPr>
        <w:ind w:left="720"/>
      </w:pPr>
      <w:r>
        <w:rPr>
          <w:rFonts w:ascii="Times New Roman" w:hAnsi="Times New Roman"/>
          <w:sz w:val="24"/>
        </w:rPr>
        <w:t>1. [Partner 1 Name], S/o [Father's Name], aged ___ years, PAN: _____</w:t>
      </w:r>
    </w:p>
    <w:p>
      <w:r>
        <w:rPr>
          <w:rFonts w:ascii="Times New Roman" w:hAnsi="Times New Roman"/>
          <w:sz w:val="24"/>
        </w:rPr>
        <w:t>residing at [Address] (hereinafter called "First Partner")</w:t>
      </w:r>
    </w:p>
    <w:p/>
    <w:p>
      <w:pPr>
        <w:ind w:left="720"/>
      </w:pPr>
      <w:r>
        <w:rPr>
          <w:rFonts w:ascii="Times New Roman" w:hAnsi="Times New Roman"/>
          <w:sz w:val="24"/>
        </w:rPr>
        <w:t>2. [Partner 2 Name], S/o [Father's Name], aged ___ years, PAN: _____</w:t>
      </w:r>
    </w:p>
    <w:p>
      <w:r>
        <w:rPr>
          <w:rFonts w:ascii="Times New Roman" w:hAnsi="Times New Roman"/>
          <w:sz w:val="24"/>
        </w:rPr>
        <w:t>residing at [Address] (hereinafter called "Second Partner")</w:t>
      </w:r>
    </w:p>
    <w:p/>
    <w:p>
      <w:r>
        <w:rPr>
          <w:rFonts w:ascii="Times New Roman" w:hAnsi="Times New Roman"/>
          <w:sz w:val="24"/>
        </w:rPr>
        <w:t>The parties have mutually agreed to carry on business in partnership on the following terms:</w:t>
      </w:r>
    </w:p>
    <w:p/>
    <w:p>
      <w:pPr>
        <w:ind w:left="720"/>
      </w:pPr>
      <w:r>
        <w:rPr>
          <w:rFonts w:ascii="Times New Roman" w:hAnsi="Times New Roman"/>
          <w:sz w:val="24"/>
        </w:rPr>
        <w:t>1. NAME: The firm shall be carried on under the name and style of "[Firm Name]".</w:t>
      </w:r>
    </w:p>
    <w:p/>
    <w:p>
      <w:pPr>
        <w:ind w:left="720"/>
      </w:pPr>
      <w:r>
        <w:rPr>
          <w:rFonts w:ascii="Times New Roman" w:hAnsi="Times New Roman"/>
          <w:sz w:val="24"/>
        </w:rPr>
        <w:t>2. BUSINESS: The business of the firm shall be [describe nature of business].</w:t>
      </w:r>
    </w:p>
    <w:p/>
    <w:p>
      <w:pPr>
        <w:ind w:left="720"/>
      </w:pPr>
      <w:r>
        <w:rPr>
          <w:rFonts w:ascii="Times New Roman" w:hAnsi="Times New Roman"/>
          <w:sz w:val="24"/>
        </w:rPr>
        <w:t>3. PLACE: The principal place of business shall be at [Address].</w:t>
      </w:r>
    </w:p>
    <w:p/>
    <w:p>
      <w:pPr>
        <w:ind w:left="720"/>
      </w:pPr>
      <w:r>
        <w:rPr>
          <w:rFonts w:ascii="Times New Roman" w:hAnsi="Times New Roman"/>
          <w:sz w:val="24"/>
        </w:rPr>
        <w:t>4. COMMENCEMENT: The partnership shall commence from [Date].</w:t>
      </w:r>
    </w:p>
    <w:p/>
    <w:p>
      <w:pPr>
        <w:ind w:left="720"/>
      </w:pPr>
      <w:r>
        <w:rPr>
          <w:rFonts w:ascii="Times New Roman" w:hAnsi="Times New Roman"/>
          <w:sz w:val="24"/>
        </w:rPr>
        <w:t>5. CAPITAL: The partners shall contribute the following capital:</w:t>
      </w:r>
    </w:p>
    <w:p>
      <w:r>
        <w:rPr>
          <w:rFonts w:ascii="Times New Roman" w:hAnsi="Times New Roman"/>
          <w:sz w:val="24"/>
        </w:rPr>
        <w:t>(a) First Partner: Rs. _____/-</w:t>
      </w:r>
    </w:p>
    <w:p>
      <w:r>
        <w:rPr>
          <w:rFonts w:ascii="Times New Roman" w:hAnsi="Times New Roman"/>
          <w:sz w:val="24"/>
        </w:rPr>
        <w:t>(b) Second Partner: Rs. _____/-</w:t>
      </w:r>
    </w:p>
    <w:p/>
    <w:p>
      <w:pPr>
        <w:ind w:left="720"/>
      </w:pPr>
      <w:r>
        <w:rPr>
          <w:rFonts w:ascii="Times New Roman" w:hAnsi="Times New Roman"/>
          <w:sz w:val="24"/>
        </w:rPr>
        <w:t>6. PROFIT/LOSS SHARING: Profits and losses shall be shared in the ratio of [___:___].</w:t>
      </w:r>
    </w:p>
    <w:p/>
    <w:p>
      <w:pPr>
        <w:ind w:left="720"/>
      </w:pPr>
      <w:r>
        <w:rPr>
          <w:rFonts w:ascii="Times New Roman" w:hAnsi="Times New Roman"/>
          <w:sz w:val="24"/>
        </w:rPr>
        <w:t>7. DRAWINGS: Each partner may draw up to Rs. _____/- per month for personal expenses.</w:t>
      </w:r>
    </w:p>
    <w:p/>
    <w:p>
      <w:pPr>
        <w:ind w:left="720"/>
      </w:pPr>
      <w:r>
        <w:rPr>
          <w:rFonts w:ascii="Times New Roman" w:hAnsi="Times New Roman"/>
          <w:sz w:val="24"/>
        </w:rPr>
        <w:t>8. BANKING: The firm's bank account shall be operated jointly/by [Partner Name].</w:t>
      </w:r>
    </w:p>
    <w:p/>
    <w:p>
      <w:pPr>
        <w:ind w:left="720"/>
      </w:pPr>
      <w:r>
        <w:rPr>
          <w:rFonts w:ascii="Times New Roman" w:hAnsi="Times New Roman"/>
          <w:sz w:val="24"/>
        </w:rPr>
        <w:t>9. ACCOUNTS: Books of account shall be maintained and audited annually.</w:t>
      </w:r>
    </w:p>
    <w:p/>
    <w:p>
      <w:pPr>
        <w:ind w:left="720"/>
      </w:pPr>
      <w:r>
        <w:rPr>
          <w:rFonts w:ascii="Times New Roman" w:hAnsi="Times New Roman"/>
          <w:sz w:val="24"/>
        </w:rPr>
        <w:t>10. DISSOLUTION: The partnership may be dissolved by mutual consent or by giving [___] months' notice.</w:t>
      </w:r>
    </w:p>
    <w:p/>
    <w:p>
      <w:r>
        <w:rPr>
          <w:rFonts w:ascii="Times New Roman" w:hAnsi="Times New Roman"/>
          <w:sz w:val="24"/>
        </w:rPr>
        <w:t>IN WITNESS WHEREOF the parties have signed this deed on the date mentioned above.</w:t>
      </w:r>
    </w:p>
    <w:p/>
    <w:p>
      <w:r>
        <w:rPr>
          <w:rFonts w:ascii="Times New Roman" w:hAnsi="Times New Roman"/>
          <w:b/>
          <w:sz w:val="26"/>
        </w:rPr>
        <w:t>PARTNER 1: _______________    PARTNER 2: _______________</w:t>
      </w:r>
    </w:p>
    <w:p/>
    <w:p>
      <w:r>
        <w:rPr>
          <w:rFonts w:ascii="Times New Roman" w:hAnsi="Times New Roman"/>
          <w:b/>
          <w:sz w:val="26"/>
        </w:rPr>
        <w:t>WITNESS 1: _______________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